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2" w:rsidRDefault="002F1DBC" w:rsidP="008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tbl>
      <w:tblPr>
        <w:tblpPr w:leftFromText="180" w:rightFromText="180" w:topFromText="15" w:bottomFromText="15" w:vertAnchor="text"/>
        <w:tblW w:w="0" w:type="dxa"/>
        <w:shd w:val="clear" w:color="auto" w:fill="F9F9F1"/>
        <w:tblCellMar>
          <w:left w:w="0" w:type="dxa"/>
          <w:right w:w="0" w:type="dxa"/>
        </w:tblCellMar>
        <w:tblLook w:val="04A0"/>
      </w:tblPr>
      <w:tblGrid>
        <w:gridCol w:w="2376"/>
        <w:gridCol w:w="7195"/>
      </w:tblGrid>
      <w:tr w:rsidR="007A79A9" w:rsidTr="007A79A9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32"/>
                <w:szCs w:val="32"/>
              </w:rPr>
              <w:t>НОЯБРЬ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Fonts w:ascii="Tahoma" w:hAnsi="Tahoma" w:cs="Tahoma"/>
                <w:color w:val="41595D"/>
                <w:sz w:val="17"/>
                <w:szCs w:val="17"/>
                <w:shd w:val="clear" w:color="auto" w:fill="FFFFFF"/>
              </w:rPr>
              <w:t>С ноября 2014 г. утренние службы на час позже:</w:t>
            </w:r>
            <w:r>
              <w:rPr>
                <w:rStyle w:val="apple-converted-space"/>
                <w:rFonts w:ascii="Tahoma" w:hAnsi="Tahoma" w:cs="Tahoma"/>
                <w:color w:val="41595D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41595D"/>
                <w:sz w:val="17"/>
                <w:szCs w:val="17"/>
                <w:shd w:val="clear" w:color="auto" w:fill="FFFFFF"/>
              </w:rPr>
              <w:t>8-40 Часы , 9-00 Литургия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31 октября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Вечернее богослужение. Парастас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1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суббота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Димитриевская родительская суббота.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Перенесение мощей прп. Иоанна Рыльского (1238).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8:40 Часы. Литургия. Панихида.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Всенощное бдение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2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Неделя 21-я по Пятидесятнице. Глас 4-й.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Вмч.Артемия (362).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8:40 Часы. Литургия.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4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36"/>
                <w:szCs w:val="36"/>
              </w:rPr>
              <w:t>Празднование Казанской иконе Божией Матери.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8:40 Утреня. Часы. Литургия.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7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Мчч. Маркиана и Мартирия (ок.355).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Вечерня с акафистом.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8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суббота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Вмч. Димитрия Солунского (ок. 306). Воспоминание великого и страшного трясения (землетрясения), бывшего в Царьграде (740).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8:40 Часы. Литургия.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Всенощное бдение.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9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Неделя 22-я по Пятидесятнице. Глас 5-й.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Мч. Нестора Солунского (ок. 306).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8:40 Часы. Литургия.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lastRenderedPageBreak/>
              <w:t>14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Бессребреников и чудотворцев Космы и Дамиана Асийских  и матери их прп. Феодотии (III).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Вечерня с акафистом.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15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суббота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Мчч. Акиндина, Пигасия, Аффония, Елпидифора, Анемподиста и иже с ними (ок. 341-345).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8:40 Часы. Литургия.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Всенощное бдение.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16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Неделя 23-я по Пятидесятнице. Глас 6-й.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Мчч. Акепсима епископа, Иосифа пресвитера и Аифала диакона (</w:t>
            </w:r>
            <w:r>
              <w:rPr>
                <w:rStyle w:val="a4"/>
                <w:color w:val="C00000"/>
                <w:sz w:val="28"/>
                <w:szCs w:val="28"/>
                <w:lang w:val="en-US"/>
              </w:rPr>
              <w:t>IV</w:t>
            </w:r>
            <w:r>
              <w:rPr>
                <w:rStyle w:val="a4"/>
                <w:color w:val="C00000"/>
                <w:sz w:val="28"/>
                <w:szCs w:val="28"/>
              </w:rPr>
              <w:t>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8:40 Часы. Литургия.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21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32"/>
                <w:szCs w:val="32"/>
              </w:rPr>
              <w:t>Собор Архистратига Михаила и прочих небесных сил бесплотных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8:40 Утреня. Часы. Литургия.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Вечерня с акафистом.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22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суббота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Свт. Нектария, митр. Пентапольского, Эгинского чудотворца (1920).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Всенощное бдение.</w:t>
            </w:r>
          </w:p>
        </w:tc>
      </w:tr>
      <w:tr w:rsidR="007A79A9" w:rsidTr="007A79A9">
        <w:trPr>
          <w:trHeight w:val="155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23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Неделя 24-я по Пятидесятнице. Глас 7-й.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Апп. от 70-ти Ераста, Олимпа, Родиона, Сосипатра, Куарта (Кварта) и Тертия (</w:t>
            </w:r>
            <w:r>
              <w:rPr>
                <w:rStyle w:val="a4"/>
                <w:color w:val="C00000"/>
                <w:sz w:val="28"/>
                <w:szCs w:val="28"/>
                <w:lang w:val="en-US"/>
              </w:rPr>
              <w:t>I</w:t>
            </w:r>
            <w:r>
              <w:rPr>
                <w:rStyle w:val="a4"/>
                <w:color w:val="C00000"/>
                <w:sz w:val="28"/>
                <w:szCs w:val="28"/>
              </w:rPr>
              <w:t>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  <w:lang w:val="en-US"/>
              </w:rPr>
              <w:t>8</w:t>
            </w:r>
            <w:r>
              <w:rPr>
                <w:rStyle w:val="a4"/>
                <w:color w:val="C00000"/>
                <w:sz w:val="28"/>
                <w:szCs w:val="28"/>
              </w:rPr>
              <w:t>:40 Часы. Литургия.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28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Прп. Паисия Величковского (1794).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Начало Рождественского поста.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t>15:00 Вечерня с акафистом.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t>29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1595D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lastRenderedPageBreak/>
              <w:t>Апостола и евангелиста Матфея (60)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41595D"/>
                <w:sz w:val="28"/>
                <w:szCs w:val="28"/>
              </w:rPr>
              <w:lastRenderedPageBreak/>
              <w:t>15:00 Всенощное бдение.</w:t>
            </w:r>
          </w:p>
        </w:tc>
      </w:tr>
      <w:tr w:rsidR="007A79A9" w:rsidTr="007A79A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lastRenderedPageBreak/>
              <w:t>30 ноября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Неделя 25-я по Пятидесятнице. Глас 8-й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Прп. Никона, игумена Радонежского, ученика прп. Сергия (1426)</w:t>
            </w:r>
          </w:p>
          <w:p w:rsidR="007A79A9" w:rsidRDefault="007A79A9">
            <w:pPr>
              <w:spacing w:before="120" w:line="315" w:lineRule="atLeast"/>
              <w:jc w:val="center"/>
              <w:rPr>
                <w:rFonts w:ascii="Arial" w:hAnsi="Arial" w:cs="Arial"/>
                <w:color w:val="41595D"/>
                <w:sz w:val="21"/>
                <w:szCs w:val="21"/>
              </w:rPr>
            </w:pPr>
            <w:r>
              <w:rPr>
                <w:rStyle w:val="a4"/>
                <w:color w:val="C00000"/>
                <w:sz w:val="28"/>
                <w:szCs w:val="28"/>
              </w:rPr>
              <w:t>8:40 Часы. Литургия.</w:t>
            </w:r>
          </w:p>
        </w:tc>
      </w:tr>
    </w:tbl>
    <w:p w:rsidR="007A79A9" w:rsidRPr="007A79A9" w:rsidRDefault="007A79A9" w:rsidP="007A79A9">
      <w:pPr>
        <w:shd w:val="clear" w:color="auto" w:fill="F9F9F1"/>
        <w:spacing w:line="315" w:lineRule="atLeast"/>
        <w:rPr>
          <w:rFonts w:ascii="Arial" w:hAnsi="Arial" w:cs="Arial"/>
          <w:color w:val="999999"/>
          <w:sz w:val="21"/>
          <w:szCs w:val="21"/>
        </w:rPr>
      </w:pP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51" w:rsidRDefault="00BD1551" w:rsidP="002C0A73">
      <w:pPr>
        <w:spacing w:after="0" w:line="240" w:lineRule="auto"/>
      </w:pPr>
      <w:r>
        <w:separator/>
      </w:r>
    </w:p>
  </w:endnote>
  <w:endnote w:type="continuationSeparator" w:id="0">
    <w:p w:rsidR="00BD1551" w:rsidRDefault="00BD1551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51" w:rsidRDefault="00BD1551" w:rsidP="002C0A73">
      <w:pPr>
        <w:spacing w:after="0" w:line="240" w:lineRule="auto"/>
      </w:pPr>
      <w:r>
        <w:separator/>
      </w:r>
    </w:p>
  </w:footnote>
  <w:footnote w:type="continuationSeparator" w:id="0">
    <w:p w:rsidR="00BD1551" w:rsidRDefault="00BD1551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7793F"/>
    <w:rsid w:val="000844DF"/>
    <w:rsid w:val="00086369"/>
    <w:rsid w:val="000F2F1F"/>
    <w:rsid w:val="001515EE"/>
    <w:rsid w:val="00155FA3"/>
    <w:rsid w:val="00176423"/>
    <w:rsid w:val="00187B23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0799"/>
    <w:rsid w:val="00466E5A"/>
    <w:rsid w:val="00482B45"/>
    <w:rsid w:val="004A0A38"/>
    <w:rsid w:val="00516BBC"/>
    <w:rsid w:val="005604FE"/>
    <w:rsid w:val="00585393"/>
    <w:rsid w:val="005B3EC6"/>
    <w:rsid w:val="005C15E0"/>
    <w:rsid w:val="0061637C"/>
    <w:rsid w:val="006300AF"/>
    <w:rsid w:val="00640783"/>
    <w:rsid w:val="006800BE"/>
    <w:rsid w:val="00700BE9"/>
    <w:rsid w:val="007620C0"/>
    <w:rsid w:val="007A4340"/>
    <w:rsid w:val="007A79A9"/>
    <w:rsid w:val="008163AE"/>
    <w:rsid w:val="00817112"/>
    <w:rsid w:val="00877B6D"/>
    <w:rsid w:val="00890A4F"/>
    <w:rsid w:val="008C3890"/>
    <w:rsid w:val="008C706E"/>
    <w:rsid w:val="008E68BC"/>
    <w:rsid w:val="008E6F99"/>
    <w:rsid w:val="00965855"/>
    <w:rsid w:val="009A79CB"/>
    <w:rsid w:val="009B0842"/>
    <w:rsid w:val="00A207C3"/>
    <w:rsid w:val="00A552C6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1551"/>
    <w:rsid w:val="00BD233F"/>
    <w:rsid w:val="00BE42F7"/>
    <w:rsid w:val="00C050D1"/>
    <w:rsid w:val="00C81C55"/>
    <w:rsid w:val="00CC721D"/>
    <w:rsid w:val="00CD7A46"/>
    <w:rsid w:val="00CE3AB1"/>
    <w:rsid w:val="00D0570D"/>
    <w:rsid w:val="00D06EEB"/>
    <w:rsid w:val="00D5739B"/>
    <w:rsid w:val="00D57915"/>
    <w:rsid w:val="00DA03E9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44</cp:revision>
  <dcterms:created xsi:type="dcterms:W3CDTF">2014-10-28T11:25:00Z</dcterms:created>
  <dcterms:modified xsi:type="dcterms:W3CDTF">2014-11-24T18:05:00Z</dcterms:modified>
</cp:coreProperties>
</file>