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1" w:rsidRDefault="002C0A73" w:rsidP="002C0A73">
      <w:pPr>
        <w:jc w:val="center"/>
        <w:rPr>
          <w:b/>
          <w:sz w:val="28"/>
          <w:szCs w:val="28"/>
        </w:rPr>
      </w:pPr>
      <w:r w:rsidRPr="002C0A73">
        <w:rPr>
          <w:b/>
          <w:sz w:val="28"/>
          <w:szCs w:val="28"/>
        </w:rPr>
        <w:t>РАСПИСАНИЕ БОГОСЛУЖЕНИЙ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3366FF"/>
          <w:sz w:val="32"/>
          <w:szCs w:val="32"/>
          <w:lang w:eastAsia="ru-RU"/>
        </w:rPr>
        <w:t>Седмица 21-я по Пятидесятнице.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27 октября / понедельник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Мчч. Назария, Гервасия, Протасия, Келсия.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8. 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28 октября / вторник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Свт. Афанасия исп., еп. Ковровского.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29 октября / среда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Мч. Лонгина сотника, иже при Кресте Господни.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30 октября / четверг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Прор. Осии.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Прмч. Андрея Критского.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31 октября / пятница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Апостола и евангелиста Луки.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Заупокойная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 ноября / суббота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Димитриевская родительская суббота.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Молебен с акафистом пред иконой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Божией Матери «Нечаянная Радость».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 ноября / воскресенье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Неделя 21-я по Пятидесятнице.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Вмч. Артемия.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Часы. Ранняя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9.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Водосвятный молебен.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Часы. Поздняя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15.45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Молебен с акафистом пред иконой Пресвятой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Троицы.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35" w:hanging="10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17.0</w:t>
      </w:r>
      <w:r w:rsidRPr="0096585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96585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3366FF"/>
          <w:sz w:val="36"/>
          <w:szCs w:val="36"/>
          <w:lang w:eastAsia="ru-RU"/>
        </w:rPr>
        <w:t>Седмица 22-я по Пятидесятнице.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 ноября / понедельник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Прп. Иллариона Великого.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4 ноября / вторник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Празднование Казанской иконе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Божией Матери.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7.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Ранняя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Поздняя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 ноября / среда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Апостола Иакова, брата Господня по плоти.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6 ноября / четверг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Иконы Божией Матери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«Всех скорбящих Радость».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7 но</w:t>
      </w: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ября / пятница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Мчч. Маркиана и Мартирия.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8 ноября / суббота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Вмч. Димитрия Солунского.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Воспоминание великого и страшного трясения (землетрясения),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бывшего в Царьграде.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Божией Матери «Нечаянная Радость».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9 ноября / воскресенье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Неделя 22-я по Пятидесятнице.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Мч. Нестора Солунского.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Ранняя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9.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Водосвятный молебен.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Поздняя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 Пресвятой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Троицы.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3366FF"/>
          <w:sz w:val="36"/>
          <w:szCs w:val="36"/>
          <w:lang w:eastAsia="ru-RU"/>
        </w:rPr>
        <w:t>Седмица 23-я по Пятидесятнице.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10 ноября / понедельник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Прп. Иова, игумена Почаевского.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Свт. Димитрия, митр. Ростовского.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11 ноября / вторник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Прмц. Анастасии Римляныни.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12 ноября / среда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Сщмч. Зиновия, еп. Егейского,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 сестры его мц. Зиновии.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13 ноября / четверг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Апп. от 70 Стахия, Амплия, Урвана, Наркисса, Апеллия и Аристовула.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14 ноября / пятница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Бессребреников и чудотворцев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Космы и Дамиана Ассийских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 матери их прп. Феодотии.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15 ноября / суббота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Мчч. Акиндина, Пигасия, Афония, Елпидифора, Анемподиста и иже с ними.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Божией Матери «Нечаянная Радость».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16 ноября / воскресенье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Неделя 23-я по Пятидесятнице.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Мчч. Акепсима епископа, Иосифа пресвитера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 Аифала диакона.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Обновление храма вмч. Георгия в Лидде.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Ранняя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9.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Водосвятный молебен.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Поздняя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 Пресвятой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Троицы.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3366FF"/>
          <w:sz w:val="36"/>
          <w:szCs w:val="36"/>
          <w:lang w:eastAsia="ru-RU"/>
        </w:rPr>
        <w:t>Седмица 24-я по Пятидесятнице.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17 ноября / понедельник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Прп. Иоанникия Великого.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Сщмчч. Никандра, еп. Мирского,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 Ермея пресвитера.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18 ноября / вторник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Свт. Тихона, патриарха Московского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 всея России.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19 ноября / среда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Прп. Варлаама Хутынского.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20 ноября / четверг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Мчч. 33-х, в Мелитине пострадавших.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21 ноября / пятница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Собор Архистратига Михаила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 прочих Небесных Сил бесплотных.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22 ноября / суббота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Иконы Божией Матери «Скоропослушница».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Божией Матери «Нечаянная Радость».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23 ноября / воскресенье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Неделя 24-я по Пятидесятнице.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Апп. от 70-ти Ераста, Олимпа, Родиона,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Сосипатра, Куарта (Кварта) и Тертия.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Ранняя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9.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Водосвятный молебен.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Поздняя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 Пресвятой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Троицы.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3366FF"/>
          <w:sz w:val="36"/>
          <w:szCs w:val="36"/>
          <w:lang w:eastAsia="ru-RU"/>
        </w:rPr>
        <w:t>Седмица 25-я по Пятидесятнице.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24 ноября / понедельник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Блж. Максима, Христа ради юродивого, Московского чудотворца.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25 ноября / вторник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Свт. Иоанна Милостивого, патриарха Александрийского. Прп. Нила постника.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26 ноября / среда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Свт. Иоанна Златоустого,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архиеп. Константинопольского.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27 ноября / четверг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Апостола Филиппа.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Заговенье на Рождественский (Филиппов) пост.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28 ноября / пятница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Прп. Паисия Величковского.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Начало Рождественского поста.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8. 00   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 с полиелеем.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29 ноября / суббота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Апостола и евангелиста Матфея.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8.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Часы.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Божией Матери «Нечаянная Радость».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Всенощное бдение.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30 ноября / воскресенье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Неделя 25-я по Пятидесятнице.</w:t>
      </w:r>
    </w:p>
    <w:p w:rsidR="00965855" w:rsidRPr="00965855" w:rsidRDefault="00965855" w:rsidP="00965855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Прп. Никона, игумена Радонежского,</w:t>
      </w:r>
    </w:p>
    <w:p w:rsidR="00965855" w:rsidRPr="00965855" w:rsidRDefault="00965855" w:rsidP="00965855">
      <w:pPr>
        <w:shd w:val="clear" w:color="auto" w:fill="EEEEEE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ученика прп. Сергия.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Ранняя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9. 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Водосвятный молебен.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10.00  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Часы. Поздняя литургия.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15.45   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Молебен с акафистом пред иконой Пресвятой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Троицы.</w:t>
      </w:r>
    </w:p>
    <w:p w:rsidR="00965855" w:rsidRPr="00965855" w:rsidRDefault="00965855" w:rsidP="0096585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17.00   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658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Вечерня. Утреня.</w:t>
      </w:r>
    </w:p>
    <w:p w:rsidR="00965855" w:rsidRDefault="00965855" w:rsidP="002C0A73">
      <w:pPr>
        <w:jc w:val="center"/>
        <w:rPr>
          <w:b/>
          <w:sz w:val="28"/>
          <w:szCs w:val="28"/>
        </w:rPr>
      </w:pPr>
    </w:p>
    <w:p w:rsidR="002C0A73" w:rsidRPr="002C0A73" w:rsidRDefault="002C0A73" w:rsidP="008C3890">
      <w:pPr>
        <w:rPr>
          <w:b/>
          <w:sz w:val="28"/>
          <w:szCs w:val="28"/>
        </w:rPr>
      </w:pPr>
    </w:p>
    <w:sectPr w:rsidR="002C0A73" w:rsidRPr="002C0A73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E0" w:rsidRDefault="005C15E0" w:rsidP="002C0A73">
      <w:pPr>
        <w:spacing w:after="0" w:line="240" w:lineRule="auto"/>
      </w:pPr>
      <w:r>
        <w:separator/>
      </w:r>
    </w:p>
  </w:endnote>
  <w:endnote w:type="continuationSeparator" w:id="0">
    <w:p w:rsidR="005C15E0" w:rsidRDefault="005C15E0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E0" w:rsidRDefault="005C15E0" w:rsidP="002C0A73">
      <w:pPr>
        <w:spacing w:after="0" w:line="240" w:lineRule="auto"/>
      </w:pPr>
      <w:r>
        <w:separator/>
      </w:r>
    </w:p>
  </w:footnote>
  <w:footnote w:type="continuationSeparator" w:id="0">
    <w:p w:rsidR="005C15E0" w:rsidRDefault="005C15E0" w:rsidP="002C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86369"/>
    <w:rsid w:val="00155FA3"/>
    <w:rsid w:val="001D00D9"/>
    <w:rsid w:val="002042EA"/>
    <w:rsid w:val="00235669"/>
    <w:rsid w:val="00244520"/>
    <w:rsid w:val="002A6974"/>
    <w:rsid w:val="002C0A73"/>
    <w:rsid w:val="0040492D"/>
    <w:rsid w:val="00456D99"/>
    <w:rsid w:val="004A0A38"/>
    <w:rsid w:val="005C15E0"/>
    <w:rsid w:val="006300AF"/>
    <w:rsid w:val="007A4340"/>
    <w:rsid w:val="00877B6D"/>
    <w:rsid w:val="008C3890"/>
    <w:rsid w:val="008E68BC"/>
    <w:rsid w:val="00965855"/>
    <w:rsid w:val="00AF7151"/>
    <w:rsid w:val="00B42470"/>
    <w:rsid w:val="00B42542"/>
    <w:rsid w:val="00B9775D"/>
    <w:rsid w:val="00C050D1"/>
    <w:rsid w:val="00CE3AB1"/>
    <w:rsid w:val="00DA03E9"/>
    <w:rsid w:val="00DF2009"/>
    <w:rsid w:val="00F04816"/>
    <w:rsid w:val="00F10307"/>
    <w:rsid w:val="00F309B8"/>
    <w:rsid w:val="00F317D9"/>
    <w:rsid w:val="00F617E7"/>
    <w:rsid w:val="00FA0B9A"/>
    <w:rsid w:val="00FC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15</cp:revision>
  <dcterms:created xsi:type="dcterms:W3CDTF">2014-10-28T11:25:00Z</dcterms:created>
  <dcterms:modified xsi:type="dcterms:W3CDTF">2014-11-05T14:13:00Z</dcterms:modified>
</cp:coreProperties>
</file>